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80" w:rsidRDefault="00E14980" w:rsidP="00E14980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9B167B">
        <w:rPr>
          <w:rFonts w:ascii="Times New Roman" w:hAnsi="Times New Roman" w:cs="Times New Roman"/>
          <w:b/>
          <w:sz w:val="29"/>
          <w:szCs w:val="29"/>
        </w:rPr>
        <w:t>Информация о международной аккредитации образовательных программ</w:t>
      </w:r>
    </w:p>
    <w:p w:rsidR="00E14980" w:rsidRDefault="00E14980" w:rsidP="00E14980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E14980" w:rsidRPr="009B167B" w:rsidRDefault="00E14980" w:rsidP="00E14980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B167B">
        <w:rPr>
          <w:rFonts w:ascii="Times New Roman" w:hAnsi="Times New Roman" w:cs="Times New Roman"/>
          <w:sz w:val="29"/>
          <w:szCs w:val="29"/>
        </w:rPr>
        <w:t>МБОУ</w:t>
      </w:r>
      <w:r>
        <w:rPr>
          <w:rFonts w:ascii="Times New Roman" w:hAnsi="Times New Roman" w:cs="Times New Roman"/>
          <w:sz w:val="29"/>
          <w:szCs w:val="29"/>
        </w:rPr>
        <w:t xml:space="preserve"> «</w:t>
      </w:r>
      <w:proofErr w:type="gramStart"/>
      <w:r>
        <w:rPr>
          <w:rFonts w:ascii="Times New Roman" w:hAnsi="Times New Roman" w:cs="Times New Roman"/>
          <w:sz w:val="29"/>
          <w:szCs w:val="29"/>
        </w:rPr>
        <w:t>Поповская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ООШ» Боковского района международной аккредитации образовательных программ не имеет.</w:t>
      </w:r>
    </w:p>
    <w:p w:rsidR="008B2AAE" w:rsidRDefault="008B2AAE"/>
    <w:sectPr w:rsidR="008B2AAE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4980"/>
    <w:rsid w:val="008B2AAE"/>
    <w:rsid w:val="00E1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2021-06-05T09:10:00Z</dcterms:created>
  <dcterms:modified xsi:type="dcterms:W3CDTF">2021-06-05T09:10:00Z</dcterms:modified>
</cp:coreProperties>
</file>